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289E" w:rsidP="004E289E" w:rsidRDefault="004E289E" w14:paraId="6DD589A6" w14:textId="28577CDA">
      <w:pPr>
        <w:spacing w:after="0" w:line="240" w:lineRule="auto"/>
        <w:textAlignment w:val="baseline"/>
        <w:rPr>
          <w:rFonts w:ascii="Calibri Light" w:hAnsi="Calibri Light" w:eastAsia="Times New Roman" w:cs="Calibri Light"/>
          <w:color w:val="2F5496"/>
          <w:sz w:val="32"/>
          <w:szCs w:val="32"/>
        </w:rPr>
      </w:pPr>
      <w:r w:rsidRPr="004E289E">
        <w:rPr>
          <w:rFonts w:ascii="Calibri Light" w:hAnsi="Calibri Light" w:eastAsia="Times New Roman" w:cs="Calibri Light"/>
          <w:color w:val="2F5496"/>
          <w:sz w:val="32"/>
          <w:szCs w:val="32"/>
        </w:rPr>
        <w:t>Justification Letter </w:t>
      </w:r>
    </w:p>
    <w:p w:rsidRPr="004E289E" w:rsidR="004E289E" w:rsidP="004E289E" w:rsidRDefault="004E289E" w14:paraId="3F5D74DD" w14:textId="77777777">
      <w:pPr>
        <w:spacing w:after="0" w:line="240" w:lineRule="auto"/>
        <w:textAlignment w:val="baseline"/>
        <w:rPr>
          <w:rFonts w:ascii="Segoe UI" w:hAnsi="Segoe UI" w:eastAsia="Times New Roman" w:cs="Segoe UI"/>
          <w:color w:val="2F5496"/>
          <w:sz w:val="18"/>
          <w:szCs w:val="18"/>
        </w:rPr>
      </w:pPr>
    </w:p>
    <w:p w:rsidRPr="004E289E" w:rsidR="004E289E" w:rsidP="004E289E" w:rsidRDefault="004E289E" w14:paraId="340E9DCA" w14:textId="77777777">
      <w:pPr>
        <w:spacing w:after="0" w:line="240" w:lineRule="auto"/>
        <w:textAlignment w:val="baseline"/>
        <w:rPr>
          <w:rFonts w:ascii="Segoe UI" w:hAnsi="Segoe UI" w:eastAsia="Times New Roman" w:cs="Segoe UI"/>
          <w:sz w:val="18"/>
          <w:szCs w:val="18"/>
        </w:rPr>
      </w:pPr>
      <w:r w:rsidRPr="004E289E">
        <w:rPr>
          <w:rFonts w:ascii="Calibri" w:hAnsi="Calibri" w:eastAsia="Times New Roman" w:cs="Calibri"/>
        </w:rPr>
        <w:t> </w:t>
      </w:r>
    </w:p>
    <w:p w:rsidR="004E289E" w:rsidP="004E289E" w:rsidRDefault="004E289E" w14:paraId="2FC82B38" w14:textId="7F590890">
      <w:pPr>
        <w:spacing w:after="0" w:line="240" w:lineRule="auto"/>
        <w:textAlignment w:val="baseline"/>
        <w:rPr>
          <w:rFonts w:ascii="Arial" w:hAnsi="Arial" w:eastAsia="Times New Roman" w:cs="Arial"/>
          <w:color w:val="0070C0"/>
        </w:rPr>
      </w:pPr>
      <w:r w:rsidRPr="004E289E">
        <w:rPr>
          <w:rFonts w:ascii="Arial" w:hAnsi="Arial" w:eastAsia="Times New Roman" w:cs="Arial"/>
        </w:rPr>
        <w:t xml:space="preserve">Hi </w:t>
      </w:r>
      <w:r w:rsidRPr="004E289E">
        <w:rPr>
          <w:rFonts w:ascii="Arial" w:hAnsi="Arial" w:eastAsia="Times New Roman" w:cs="Arial"/>
          <w:color w:val="0070C0"/>
        </w:rPr>
        <w:t>[insert name here],  </w:t>
      </w:r>
    </w:p>
    <w:p w:rsidRPr="004E289E" w:rsidR="004E289E" w:rsidP="004E289E" w:rsidRDefault="004E289E" w14:paraId="15AA8B0E" w14:textId="77777777">
      <w:pPr>
        <w:spacing w:after="0" w:line="240" w:lineRule="auto"/>
        <w:textAlignment w:val="baseline"/>
        <w:rPr>
          <w:rFonts w:ascii="Segoe UI" w:hAnsi="Segoe UI" w:eastAsia="Times New Roman" w:cs="Segoe UI"/>
          <w:sz w:val="18"/>
          <w:szCs w:val="18"/>
        </w:rPr>
      </w:pPr>
    </w:p>
    <w:p w:rsidR="004E289E" w:rsidP="004E289E" w:rsidRDefault="004E289E" w14:paraId="2D2EDF35" w14:textId="68BC1653">
      <w:pPr>
        <w:spacing w:after="0" w:line="240" w:lineRule="auto"/>
        <w:textAlignment w:val="baseline"/>
        <w:rPr>
          <w:rFonts w:ascii="Arial" w:hAnsi="Arial" w:eastAsia="Times New Roman" w:cs="Arial"/>
        </w:rPr>
      </w:pPr>
      <w:r w:rsidRPr="4188AA05" w:rsidR="004E289E">
        <w:rPr>
          <w:rFonts w:ascii="Arial" w:hAnsi="Arial" w:eastAsia="Times New Roman" w:cs="Arial"/>
        </w:rPr>
        <w:t xml:space="preserve">I would like to attend the </w:t>
      </w:r>
      <w:hyperlink r:id="Rd49a0271b2e840d7">
        <w:r w:rsidRPr="4188AA05" w:rsidR="00DD3008">
          <w:rPr>
            <w:rFonts w:ascii="Arial" w:hAnsi="Arial" w:eastAsia="Times New Roman" w:cs="Arial"/>
            <w:color w:val="0563C1"/>
            <w:u w:val="single"/>
          </w:rPr>
          <w:t>7</w:t>
        </w:r>
        <w:r w:rsidRPr="4188AA05" w:rsidR="004E289E">
          <w:rPr>
            <w:rFonts w:ascii="Arial" w:hAnsi="Arial" w:eastAsia="Times New Roman" w:cs="Arial"/>
            <w:color w:val="0563C1"/>
            <w:sz w:val="17"/>
            <w:szCs w:val="17"/>
            <w:u w:val="single"/>
            <w:vertAlign w:val="superscript"/>
          </w:rPr>
          <w:t>th</w:t>
        </w:r>
        <w:r w:rsidRPr="4188AA05" w:rsidR="004E289E">
          <w:rPr>
            <w:rFonts w:ascii="Arial" w:hAnsi="Arial" w:eastAsia="Times New Roman" w:cs="Arial"/>
            <w:color w:val="0563C1"/>
            <w:u w:val="single"/>
          </w:rPr>
          <w:t xml:space="preserve"> Annual Xeneta Summit</w:t>
        </w:r>
      </w:hyperlink>
      <w:r w:rsidRPr="4188AA05" w:rsidR="004E289E">
        <w:rPr>
          <w:rFonts w:ascii="Arial" w:hAnsi="Arial" w:eastAsia="Times New Roman" w:cs="Arial"/>
        </w:rPr>
        <w:t xml:space="preserve"> from </w:t>
      </w:r>
      <w:r w:rsidRPr="4188AA05" w:rsidR="00DD3008">
        <w:rPr>
          <w:rFonts w:ascii="Arial" w:hAnsi="Arial" w:eastAsia="Times New Roman" w:cs="Arial"/>
        </w:rPr>
        <w:t>October 25-26</w:t>
      </w:r>
      <w:r w:rsidRPr="4188AA05" w:rsidR="004E289E">
        <w:rPr>
          <w:rFonts w:ascii="Arial" w:hAnsi="Arial" w:eastAsia="Times New Roman" w:cs="Arial"/>
        </w:rPr>
        <w:t xml:space="preserve"> in </w:t>
      </w:r>
      <w:r w:rsidRPr="4188AA05" w:rsidR="0016526E">
        <w:rPr>
          <w:rFonts w:ascii="Arial" w:hAnsi="Arial" w:eastAsia="Times New Roman" w:cs="Arial"/>
        </w:rPr>
        <w:t>Amsterdam</w:t>
      </w:r>
      <w:r w:rsidRPr="4188AA05" w:rsidR="0016526E">
        <w:rPr>
          <w:rFonts w:ascii="Arial" w:hAnsi="Arial" w:eastAsia="Times New Roman" w:cs="Arial"/>
        </w:rPr>
        <w:t>, NL</w:t>
      </w:r>
      <w:r w:rsidRPr="4188AA05" w:rsidR="004E289E">
        <w:rPr>
          <w:rFonts w:ascii="Arial" w:hAnsi="Arial" w:eastAsia="Times New Roman" w:cs="Arial"/>
        </w:rPr>
        <w:t xml:space="preserve">. This </w:t>
      </w:r>
      <w:r w:rsidRPr="4188AA05" w:rsidR="008C0899">
        <w:rPr>
          <w:rFonts w:ascii="Arial" w:hAnsi="Arial" w:eastAsia="Times New Roman" w:cs="Arial"/>
        </w:rPr>
        <w:t>exclusive, customer-only conference</w:t>
      </w:r>
      <w:r w:rsidRPr="4188AA05" w:rsidR="004E289E">
        <w:rPr>
          <w:rFonts w:ascii="Arial" w:hAnsi="Arial" w:eastAsia="Times New Roman" w:cs="Arial"/>
        </w:rPr>
        <w:t xml:space="preserve"> brings together ocean and air freight procurement, logistics</w:t>
      </w:r>
      <w:r w:rsidRPr="4188AA05" w:rsidR="008C0899">
        <w:rPr>
          <w:rFonts w:ascii="Arial" w:hAnsi="Arial" w:eastAsia="Times New Roman" w:cs="Arial"/>
        </w:rPr>
        <w:t>,</w:t>
      </w:r>
      <w:r w:rsidRPr="4188AA05" w:rsidR="004E289E">
        <w:rPr>
          <w:rFonts w:ascii="Arial" w:hAnsi="Arial" w:eastAsia="Times New Roman" w:cs="Arial"/>
        </w:rPr>
        <w:t xml:space="preserve"> and supply chain professionals from around the globe for in-depth market discussions, hands-on learning with Xeneta freight experts</w:t>
      </w:r>
      <w:r w:rsidRPr="4188AA05" w:rsidR="008C0899">
        <w:rPr>
          <w:rFonts w:ascii="Arial" w:hAnsi="Arial" w:eastAsia="Times New Roman" w:cs="Arial"/>
        </w:rPr>
        <w:t>,</w:t>
      </w:r>
      <w:r w:rsidRPr="4188AA05" w:rsidR="004E289E">
        <w:rPr>
          <w:rFonts w:ascii="Arial" w:hAnsi="Arial" w:eastAsia="Times New Roman" w:cs="Arial"/>
        </w:rPr>
        <w:t xml:space="preserve"> and a first look at future products.  </w:t>
      </w:r>
    </w:p>
    <w:p w:rsidR="4188AA05" w:rsidP="4188AA05" w:rsidRDefault="4188AA05" w14:paraId="6B076A8C" w14:textId="09B050B0">
      <w:pPr>
        <w:pStyle w:val="Normal"/>
        <w:bidi w:val="0"/>
        <w:spacing w:before="0" w:beforeAutospacing="off" w:after="0" w:afterAutospacing="off" w:line="240" w:lineRule="auto"/>
        <w:ind w:left="0" w:right="0"/>
        <w:jc w:val="left"/>
        <w:rPr>
          <w:rFonts w:ascii="Arial" w:hAnsi="Arial" w:eastAsia="Times New Roman" w:cs="Arial"/>
        </w:rPr>
      </w:pPr>
    </w:p>
    <w:p w:rsidR="478EF128" w:rsidP="4188AA05" w:rsidRDefault="478EF128" w14:paraId="6DD219F1" w14:textId="48F2040F">
      <w:pPr>
        <w:pStyle w:val="Normal"/>
        <w:bidi w:val="0"/>
        <w:spacing w:before="0" w:beforeAutospacing="off" w:after="0" w:afterAutospacing="off" w:line="240" w:lineRule="auto"/>
        <w:ind w:left="0" w:right="0"/>
        <w:jc w:val="left"/>
        <w:rPr>
          <w:rFonts w:ascii="Arial" w:hAnsi="Arial" w:eastAsia="Times New Roman" w:cs="Arial"/>
          <w:noProof w:val="0"/>
          <w:lang w:val="en-US"/>
        </w:rPr>
      </w:pPr>
      <w:r w:rsidRPr="4188AA05" w:rsidR="478EF128">
        <w:rPr>
          <w:rFonts w:ascii="Arial" w:hAnsi="Arial" w:eastAsia="Times New Roman" w:cs="Arial"/>
        </w:rPr>
        <w:t xml:space="preserve">Previous keynote speakers </w:t>
      </w:r>
      <w:r w:rsidRPr="4188AA05" w:rsidR="06A29F04">
        <w:rPr>
          <w:rFonts w:ascii="Arial" w:hAnsi="Arial" w:eastAsia="Times New Roman" w:cs="Arial"/>
        </w:rPr>
        <w:t>such as</w:t>
      </w:r>
      <w:r w:rsidRPr="4188AA05" w:rsidR="478EF128">
        <w:rPr>
          <w:rFonts w:ascii="Arial" w:hAnsi="Arial" w:eastAsia="Times New Roman" w:cs="Arial"/>
        </w:rPr>
        <w:t xml:space="preserve"> </w:t>
      </w:r>
      <w:r w:rsidRPr="4188AA05" w:rsidR="478EF128">
        <w:rPr>
          <w:rFonts w:ascii="Arial" w:hAnsi="Arial" w:eastAsia="Times New Roman" w:cs="Arial"/>
        </w:rPr>
        <w:t xml:space="preserve">Rolf Habben Jansen – CEO, Hapag-Lloyd, </w:t>
      </w:r>
      <w:r w:rsidRPr="4188AA05" w:rsidR="478EF128">
        <w:rPr>
          <w:rFonts w:ascii="Arial" w:hAnsi="Arial" w:eastAsia="Times New Roman" w:cs="Arial"/>
        </w:rPr>
        <w:t xml:space="preserve">Johan Sigsgaard - Global Head of Ocean Products - Senior Vice President, A.P. Moller – Maersk, </w:t>
      </w:r>
      <w:r w:rsidRPr="4188AA05" w:rsidR="478EF128">
        <w:rPr>
          <w:rFonts w:ascii="Arial" w:hAnsi="Arial" w:eastAsia="Times New Roman" w:cs="Arial"/>
        </w:rPr>
        <w:t xml:space="preserve">Daniel B. Maffei, Chairman, Federal Maritime Commission (FMC), </w:t>
      </w:r>
      <w:r w:rsidRPr="4188AA05" w:rsidR="478EF128">
        <w:rPr>
          <w:rFonts w:ascii="Arial" w:hAnsi="Arial" w:eastAsia="Times New Roman" w:cs="Arial"/>
        </w:rPr>
        <w:t xml:space="preserve">Dominic Kennedy, Former Managing Director, Virgin Atlantic Cargo, </w:t>
      </w:r>
      <w:r w:rsidRPr="4188AA05" w:rsidR="478EF128">
        <w:rPr>
          <w:rFonts w:ascii="Arial" w:hAnsi="Arial" w:eastAsia="Times New Roman" w:cs="Arial"/>
        </w:rPr>
        <w:t xml:space="preserve">Massimo Rossetti, Director, Air Product Latin America, Agility, </w:t>
      </w:r>
      <w:r w:rsidRPr="4188AA05" w:rsidR="478EF128">
        <w:rPr>
          <w:rFonts w:ascii="Arial" w:hAnsi="Arial" w:eastAsia="Times New Roman" w:cs="Arial"/>
        </w:rPr>
        <w:t xml:space="preserve">Peter </w:t>
      </w:r>
      <w:r w:rsidRPr="4188AA05" w:rsidR="478EF128">
        <w:rPr>
          <w:rFonts w:ascii="Arial" w:hAnsi="Arial" w:eastAsia="Times New Roman" w:cs="Arial"/>
        </w:rPr>
        <w:t>Tirschwell</w:t>
      </w:r>
      <w:r w:rsidRPr="4188AA05" w:rsidR="478EF128">
        <w:rPr>
          <w:rFonts w:ascii="Arial" w:hAnsi="Arial" w:eastAsia="Times New Roman" w:cs="Arial"/>
        </w:rPr>
        <w:t>, Vice President, Maritime &amp; Trade, S&amp;P Global Market Intelligence (JOC. com)</w:t>
      </w:r>
      <w:r w:rsidRPr="4188AA05" w:rsidR="5F35C3A0">
        <w:rPr>
          <w:rFonts w:ascii="Arial" w:hAnsi="Arial" w:eastAsia="Times New Roman" w:cs="Arial"/>
        </w:rPr>
        <w:t xml:space="preserve"> </w:t>
      </w:r>
      <w:r w:rsidRPr="4188AA05" w:rsidR="5F35C3A0">
        <w:rPr>
          <w:rFonts w:ascii="Arial" w:hAnsi="Arial" w:eastAsia="Times New Roman" w:cs="Arial"/>
          <w:noProof w:val="0"/>
          <w:lang w:val="en-US"/>
        </w:rPr>
        <w:t>discussed hot topics like sustainability, indexing and air freight.</w:t>
      </w:r>
    </w:p>
    <w:p w:rsidRPr="004E289E" w:rsidR="004E289E" w:rsidP="004E289E" w:rsidRDefault="004E289E" w14:paraId="4278E32D" w14:textId="77777777">
      <w:pPr>
        <w:spacing w:after="0" w:line="240" w:lineRule="auto"/>
        <w:textAlignment w:val="baseline"/>
        <w:rPr>
          <w:rFonts w:ascii="Segoe UI" w:hAnsi="Segoe UI" w:eastAsia="Times New Roman" w:cs="Segoe UI"/>
          <w:sz w:val="18"/>
          <w:szCs w:val="18"/>
        </w:rPr>
      </w:pPr>
    </w:p>
    <w:p w:rsidRPr="004E289E" w:rsidR="004E289E" w:rsidP="004E289E" w:rsidRDefault="004E289E" w14:paraId="7A35C240"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rPr>
        <w:t>Here is a list of the sessions that I plan to attend, which will help with my current projects:  </w:t>
      </w:r>
    </w:p>
    <w:p w:rsidRPr="004E289E" w:rsidR="004E289E" w:rsidP="004E289E" w:rsidRDefault="004E289E" w14:paraId="7B6A14D2" w14:textId="03BD70F7">
      <w:pPr>
        <w:numPr>
          <w:ilvl w:val="0"/>
          <w:numId w:val="1"/>
        </w:numPr>
        <w:spacing w:after="0" w:line="240" w:lineRule="auto"/>
        <w:ind w:left="1080" w:firstLine="0"/>
        <w:textAlignment w:val="baseline"/>
        <w:rPr>
          <w:rFonts w:ascii="Arial" w:hAnsi="Arial" w:eastAsia="Times New Roman" w:cs="Arial"/>
        </w:rPr>
      </w:pPr>
      <w:r w:rsidRPr="004E289E">
        <w:rPr>
          <w:rFonts w:ascii="Arial" w:hAnsi="Arial" w:eastAsia="Times New Roman" w:cs="Arial"/>
          <w:color w:val="0070C0"/>
        </w:rPr>
        <w:t>[insert session name here]</w:t>
      </w:r>
      <w:r w:rsidRPr="004E289E">
        <w:rPr>
          <w:rFonts w:ascii="Arial" w:hAnsi="Arial" w:eastAsia="Times New Roman" w:cs="Arial"/>
        </w:rPr>
        <w:t xml:space="preserve"> </w:t>
      </w:r>
      <w:r w:rsidRPr="004E289E">
        <w:rPr>
          <w:rFonts w:ascii="Arial" w:hAnsi="Arial" w:eastAsia="Times New Roman" w:cs="Arial"/>
          <w:i/>
          <w:iCs/>
          <w:color w:val="92D050"/>
        </w:rPr>
        <w:t xml:space="preserve">[*check out the </w:t>
      </w:r>
      <w:hyperlink w:tgtFrame="_blank" w:history="1" r:id="rId6">
        <w:r w:rsidRPr="004E289E">
          <w:rPr>
            <w:rFonts w:ascii="Arial" w:hAnsi="Arial" w:eastAsia="Times New Roman" w:cs="Arial"/>
            <w:i/>
            <w:iCs/>
            <w:color w:val="92D050"/>
            <w:u w:val="single"/>
          </w:rPr>
          <w:t>agenda here</w:t>
        </w:r>
      </w:hyperlink>
      <w:r w:rsidRPr="004E289E">
        <w:rPr>
          <w:rFonts w:ascii="Arial" w:hAnsi="Arial" w:eastAsia="Times New Roman" w:cs="Arial"/>
          <w:i/>
          <w:iCs/>
          <w:color w:val="92D050"/>
        </w:rPr>
        <w:t>]</w:t>
      </w:r>
      <w:r w:rsidRPr="004E289E">
        <w:rPr>
          <w:rFonts w:ascii="Arial" w:hAnsi="Arial" w:eastAsia="Times New Roman" w:cs="Arial"/>
          <w:color w:val="92D050"/>
        </w:rPr>
        <w:t> </w:t>
      </w:r>
    </w:p>
    <w:p w:rsidRPr="004E289E" w:rsidR="004E289E" w:rsidP="004E289E" w:rsidRDefault="004E289E" w14:paraId="244C9841" w14:textId="77777777">
      <w:pPr>
        <w:spacing w:after="0" w:line="240" w:lineRule="auto"/>
        <w:ind w:left="1080"/>
        <w:textAlignment w:val="baseline"/>
        <w:rPr>
          <w:rFonts w:ascii="Arial" w:hAnsi="Arial" w:eastAsia="Times New Roman" w:cs="Arial"/>
        </w:rPr>
      </w:pPr>
    </w:p>
    <w:p w:rsidRPr="004E289E" w:rsidR="004E289E" w:rsidP="004E289E" w:rsidRDefault="004E289E" w14:paraId="2FADBAFE" w14:textId="5EBF3495">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i/>
          <w:iCs/>
          <w:color w:val="92D050"/>
        </w:rPr>
        <w:t xml:space="preserve">[for shippers] </w:t>
      </w:r>
      <w:r w:rsidRPr="004E289E">
        <w:rPr>
          <w:rFonts w:ascii="Arial" w:hAnsi="Arial" w:eastAsia="Times New Roman" w:cs="Arial"/>
        </w:rPr>
        <w:t xml:space="preserve">This summit is </w:t>
      </w:r>
      <w:r w:rsidR="008C0899">
        <w:rPr>
          <w:rFonts w:ascii="Arial" w:hAnsi="Arial" w:eastAsia="Times New Roman" w:cs="Arial"/>
        </w:rPr>
        <w:t>essential</w:t>
      </w:r>
      <w:r w:rsidRPr="004E289E">
        <w:rPr>
          <w:rFonts w:ascii="Arial" w:hAnsi="Arial" w:eastAsia="Times New Roman" w:cs="Arial"/>
        </w:rPr>
        <w:t xml:space="preserve"> for getting the most out of our Xeneta subscription, as the Shipper Track will </w:t>
      </w:r>
      <w:r w:rsidR="008C0899">
        <w:rPr>
          <w:rFonts w:ascii="Arial" w:hAnsi="Arial" w:eastAsia="Times New Roman" w:cs="Arial"/>
        </w:rPr>
        <w:t>guide me</w:t>
      </w:r>
      <w:r w:rsidRPr="004E289E">
        <w:rPr>
          <w:rFonts w:ascii="Arial" w:hAnsi="Arial" w:eastAsia="Times New Roman" w:cs="Arial"/>
        </w:rPr>
        <w:t xml:space="preserve"> on how to turn market dynamics and regulation into real, actionable insights for improved business ROI. </w:t>
      </w:r>
    </w:p>
    <w:p w:rsidRPr="004E289E" w:rsidR="004E289E" w:rsidP="004E289E" w:rsidRDefault="004E289E" w14:paraId="36EB821C"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rPr>
        <w:t> </w:t>
      </w:r>
    </w:p>
    <w:p w:rsidRPr="004E289E" w:rsidR="004E289E" w:rsidP="004E289E" w:rsidRDefault="004E289E" w14:paraId="03EB2BDD" w14:textId="09C941A8">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i/>
          <w:iCs/>
          <w:color w:val="92D050"/>
        </w:rPr>
        <w:t xml:space="preserve">[for </w:t>
      </w:r>
      <w:r w:rsidR="00691920">
        <w:rPr>
          <w:rFonts w:ascii="Arial" w:hAnsi="Arial" w:eastAsia="Times New Roman" w:cs="Arial"/>
          <w:i/>
          <w:iCs/>
          <w:color w:val="92D050"/>
        </w:rPr>
        <w:t>logistic service providers</w:t>
      </w:r>
      <w:r w:rsidRPr="004E289E">
        <w:rPr>
          <w:rFonts w:ascii="Arial" w:hAnsi="Arial" w:eastAsia="Times New Roman" w:cs="Arial"/>
          <w:i/>
          <w:iCs/>
          <w:color w:val="92D050"/>
        </w:rPr>
        <w:t>]</w:t>
      </w:r>
      <w:r w:rsidRPr="004E289E">
        <w:rPr>
          <w:rFonts w:ascii="Arial" w:hAnsi="Arial" w:eastAsia="Times New Roman" w:cs="Arial"/>
          <w:color w:val="92D050"/>
        </w:rPr>
        <w:t xml:space="preserve"> </w:t>
      </w:r>
      <w:r w:rsidRPr="004E289E">
        <w:rPr>
          <w:rFonts w:ascii="Arial" w:hAnsi="Arial" w:eastAsia="Times New Roman" w:cs="Arial"/>
        </w:rPr>
        <w:t xml:space="preserve">This summit is </w:t>
      </w:r>
      <w:r w:rsidR="008C0899">
        <w:rPr>
          <w:rFonts w:ascii="Arial" w:hAnsi="Arial" w:eastAsia="Times New Roman" w:cs="Arial"/>
        </w:rPr>
        <w:t>essential</w:t>
      </w:r>
      <w:r w:rsidRPr="004E289E">
        <w:rPr>
          <w:rFonts w:ascii="Arial" w:hAnsi="Arial" w:eastAsia="Times New Roman" w:cs="Arial"/>
        </w:rPr>
        <w:t xml:space="preserve"> for getting the most out of our Xeneta subscription, as the </w:t>
      </w:r>
      <w:r w:rsidR="00691920">
        <w:rPr>
          <w:rFonts w:ascii="Arial" w:hAnsi="Arial" w:eastAsia="Times New Roman" w:cs="Arial"/>
        </w:rPr>
        <w:t xml:space="preserve">LSP </w:t>
      </w:r>
      <w:r w:rsidRPr="004E289E">
        <w:rPr>
          <w:rFonts w:ascii="Arial" w:hAnsi="Arial" w:eastAsia="Times New Roman" w:cs="Arial"/>
        </w:rPr>
        <w:t>Track will focus on real-world examples of how to integrate Xeneta directly into our workflow to achieve scale. </w:t>
      </w:r>
    </w:p>
    <w:p w:rsidRPr="004E289E" w:rsidR="004E289E" w:rsidP="004E289E" w:rsidRDefault="004E289E" w14:paraId="6FFE7FE5"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rPr>
        <w:t> </w:t>
      </w:r>
    </w:p>
    <w:p w:rsidRPr="004E289E" w:rsidR="004E289E" w:rsidP="004E289E" w:rsidRDefault="004E289E" w14:paraId="117D6064"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rPr>
        <w:t>I have broken down the cost of my attendance: </w:t>
      </w:r>
    </w:p>
    <w:p w:rsidRPr="004E289E" w:rsidR="004E289E" w:rsidP="004E289E" w:rsidRDefault="004E289E" w14:paraId="11E79AE5"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rPr>
        <w:t> </w:t>
      </w:r>
    </w:p>
    <w:tbl>
      <w:tblPr>
        <w:tblW w:w="0" w:type="dxa"/>
        <w:tblInd w:w="1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20"/>
        <w:gridCol w:w="3870"/>
      </w:tblGrid>
      <w:tr w:rsidRPr="004E289E" w:rsidR="004E289E" w:rsidTr="004E289E" w14:paraId="6EFBFA6F" w14:textId="77777777">
        <w:trPr>
          <w:trHeight w:val="570"/>
        </w:trPr>
        <w:tc>
          <w:tcPr>
            <w:tcW w:w="402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7D2E105D" w14:textId="77777777">
            <w:pPr>
              <w:spacing w:after="0" w:line="240" w:lineRule="auto"/>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 xml:space="preserve">Transportation: </w:t>
            </w:r>
            <w:r w:rsidRPr="004E289E">
              <w:rPr>
                <w:rFonts w:ascii="Arial" w:hAnsi="Arial" w:eastAsia="Times New Roman" w:cs="Arial"/>
                <w:sz w:val="16"/>
                <w:szCs w:val="16"/>
              </w:rPr>
              <w:t> </w:t>
            </w:r>
            <w:r w:rsidRPr="004E289E">
              <w:rPr>
                <w:rFonts w:ascii="Arial" w:hAnsi="Arial" w:eastAsia="Times New Roman" w:cs="Arial"/>
                <w:sz w:val="16"/>
                <w:szCs w:val="16"/>
              </w:rPr>
              <w:br/>
            </w:r>
            <w:r w:rsidRPr="004E289E">
              <w:rPr>
                <w:rFonts w:ascii="Arial" w:hAnsi="Arial" w:eastAsia="Times New Roman" w:cs="Arial"/>
                <w:sz w:val="16"/>
                <w:szCs w:val="16"/>
              </w:rPr>
              <w:t>(air or rail fare) </w:t>
            </w:r>
          </w:p>
        </w:tc>
        <w:tc>
          <w:tcPr>
            <w:tcW w:w="387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6B36C36F" w14:textId="77777777">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€______ </w:t>
            </w:r>
          </w:p>
          <w:p w:rsidRPr="004E289E" w:rsidR="004E289E" w:rsidP="004E289E" w:rsidRDefault="004E289E" w14:paraId="2EF458B6" w14:textId="77777777">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color w:val="5B9BD5"/>
                <w:sz w:val="16"/>
                <w:szCs w:val="16"/>
              </w:rPr>
              <w:t>[</w:t>
            </w:r>
            <w:r w:rsidRPr="004E289E">
              <w:rPr>
                <w:rFonts w:ascii="Arial" w:hAnsi="Arial" w:eastAsia="Times New Roman" w:cs="Arial"/>
                <w:i/>
                <w:iCs/>
                <w:color w:val="5B9BD5"/>
                <w:sz w:val="16"/>
                <w:szCs w:val="16"/>
              </w:rPr>
              <w:t>insert cost here</w:t>
            </w:r>
            <w:r w:rsidRPr="004E289E">
              <w:rPr>
                <w:rFonts w:ascii="Arial" w:hAnsi="Arial" w:eastAsia="Times New Roman" w:cs="Arial"/>
                <w:color w:val="5B9BD5"/>
                <w:sz w:val="16"/>
                <w:szCs w:val="16"/>
              </w:rPr>
              <w:t>] </w:t>
            </w:r>
          </w:p>
        </w:tc>
      </w:tr>
      <w:tr w:rsidRPr="004E289E" w:rsidR="004E289E" w:rsidTr="004E289E" w14:paraId="4E7915AF" w14:textId="77777777">
        <w:trPr>
          <w:trHeight w:val="570"/>
        </w:trPr>
        <w:tc>
          <w:tcPr>
            <w:tcW w:w="402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53C356A1" w14:textId="77777777">
            <w:pPr>
              <w:spacing w:after="0" w:line="240" w:lineRule="auto"/>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Hotel Accommodations: </w:t>
            </w:r>
          </w:p>
        </w:tc>
        <w:tc>
          <w:tcPr>
            <w:tcW w:w="387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07DF4452" w14:textId="77777777">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€______ </w:t>
            </w:r>
          </w:p>
          <w:p w:rsidRPr="004E289E" w:rsidR="004E289E" w:rsidP="004E289E" w:rsidRDefault="004E289E" w14:paraId="675BF955" w14:textId="3B1527C0">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color w:val="5B9BD5"/>
                <w:sz w:val="16"/>
                <w:szCs w:val="16"/>
              </w:rPr>
              <w:t>[</w:t>
            </w:r>
            <w:r w:rsidRPr="004E289E">
              <w:rPr>
                <w:rFonts w:ascii="Arial" w:hAnsi="Arial" w:eastAsia="Times New Roman" w:cs="Arial"/>
                <w:i/>
                <w:iCs/>
                <w:color w:val="5B9BD5"/>
                <w:sz w:val="16"/>
                <w:szCs w:val="16"/>
              </w:rPr>
              <w:t>insert cost here</w:t>
            </w:r>
            <w:r w:rsidRPr="004E289E">
              <w:rPr>
                <w:rFonts w:ascii="Arial" w:hAnsi="Arial" w:eastAsia="Times New Roman" w:cs="Arial"/>
                <w:color w:val="5B9BD5"/>
                <w:sz w:val="16"/>
                <w:szCs w:val="16"/>
              </w:rPr>
              <w:t>] </w:t>
            </w:r>
          </w:p>
        </w:tc>
      </w:tr>
      <w:tr w:rsidRPr="004E289E" w:rsidR="004E289E" w:rsidTr="004E289E" w14:paraId="6EFFE129" w14:textId="77777777">
        <w:trPr>
          <w:trHeight w:val="570"/>
        </w:trPr>
        <w:tc>
          <w:tcPr>
            <w:tcW w:w="402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1641B251" w14:textId="77777777">
            <w:pPr>
              <w:spacing w:after="0" w:line="240" w:lineRule="auto"/>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Registration Fee: </w:t>
            </w:r>
          </w:p>
        </w:tc>
        <w:tc>
          <w:tcPr>
            <w:tcW w:w="387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004E289E" w:rsidP="004E289E" w:rsidRDefault="004E289E" w14:paraId="3FF283A9" w14:textId="4E637C68">
            <w:pPr>
              <w:spacing w:after="0" w:line="240" w:lineRule="auto"/>
              <w:jc w:val="right"/>
              <w:textAlignment w:val="baseline"/>
              <w:rPr>
                <w:rFonts w:ascii="Arial" w:hAnsi="Arial" w:eastAsia="Times New Roman" w:cs="Arial"/>
                <w:color w:val="FF0000"/>
                <w:sz w:val="20"/>
                <w:szCs w:val="20"/>
              </w:rPr>
            </w:pPr>
            <w:r>
              <w:rPr>
                <w:rFonts w:ascii="Arial" w:hAnsi="Arial" w:eastAsia="Times New Roman" w:cs="Arial"/>
                <w:color w:val="FF0000"/>
                <w:sz w:val="20"/>
                <w:szCs w:val="20"/>
              </w:rPr>
              <w:br/>
            </w:r>
            <w:r w:rsidRPr="004E289E">
              <w:rPr>
                <w:rFonts w:ascii="Arial" w:hAnsi="Arial" w:eastAsia="Times New Roman" w:cs="Arial"/>
                <w:sz w:val="20"/>
                <w:szCs w:val="20"/>
              </w:rPr>
              <w:t>€______ </w:t>
            </w:r>
          </w:p>
          <w:p w:rsidRPr="004E289E" w:rsidR="004E289E" w:rsidP="004E289E" w:rsidRDefault="004E289E" w14:paraId="71629BCC" w14:textId="476565F3">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i/>
                <w:iCs/>
                <w:color w:val="70AD47"/>
              </w:rPr>
              <w:t xml:space="preserve">[*check out the </w:t>
            </w:r>
            <w:hyperlink w:tgtFrame="_blank" w:history="1" r:id="rId7">
              <w:r>
                <w:rPr>
                  <w:rFonts w:ascii="Arial" w:hAnsi="Arial" w:eastAsia="Times New Roman" w:cs="Arial"/>
                  <w:i/>
                  <w:iCs/>
                  <w:color w:val="70AD47"/>
                  <w:u w:val="single"/>
                </w:rPr>
                <w:t>ticket fee</w:t>
              </w:r>
              <w:r w:rsidRPr="004E289E">
                <w:rPr>
                  <w:rFonts w:ascii="Arial" w:hAnsi="Arial" w:eastAsia="Times New Roman" w:cs="Arial"/>
                  <w:i/>
                  <w:iCs/>
                  <w:color w:val="70AD47"/>
                  <w:u w:val="single"/>
                </w:rPr>
                <w:t xml:space="preserve"> her</w:t>
              </w:r>
              <w:r>
                <w:rPr>
                  <w:rFonts w:ascii="Arial" w:hAnsi="Arial" w:eastAsia="Times New Roman" w:cs="Arial"/>
                  <w:i/>
                  <w:iCs/>
                  <w:color w:val="70AD47"/>
                  <w:u w:val="single"/>
                </w:rPr>
                <w:t>e]</w:t>
              </w:r>
            </w:hyperlink>
            <w:r w:rsidRPr="004E289E">
              <w:rPr>
                <w:rFonts w:ascii="Arial" w:hAnsi="Arial" w:eastAsia="Times New Roman" w:cs="Arial"/>
                <w:color w:val="FF0000"/>
                <w:sz w:val="20"/>
                <w:szCs w:val="20"/>
              </w:rPr>
              <w:t> </w:t>
            </w:r>
          </w:p>
        </w:tc>
      </w:tr>
      <w:tr w:rsidRPr="004E289E" w:rsidR="004E289E" w:rsidTr="004E289E" w14:paraId="69337C5D" w14:textId="77777777">
        <w:trPr>
          <w:trHeight w:val="570"/>
        </w:trPr>
        <w:tc>
          <w:tcPr>
            <w:tcW w:w="402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696DCC11" w14:textId="77777777">
            <w:pPr>
              <w:spacing w:after="0" w:line="240" w:lineRule="auto"/>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Expenses  </w:t>
            </w:r>
          </w:p>
          <w:p w:rsidRPr="004E289E" w:rsidR="004E289E" w:rsidP="004E289E" w:rsidRDefault="004E289E" w14:paraId="343A90DA" w14:textId="77777777">
            <w:pPr>
              <w:spacing w:after="0" w:line="240" w:lineRule="auto"/>
              <w:textAlignment w:val="baseline"/>
              <w:rPr>
                <w:rFonts w:ascii="Times New Roman" w:hAnsi="Times New Roman" w:eastAsia="Times New Roman" w:cs="Times New Roman"/>
                <w:sz w:val="24"/>
                <w:szCs w:val="24"/>
              </w:rPr>
            </w:pPr>
            <w:r w:rsidRPr="004E289E">
              <w:rPr>
                <w:rFonts w:ascii="Arial" w:hAnsi="Arial" w:eastAsia="Times New Roman" w:cs="Arial"/>
                <w:sz w:val="16"/>
                <w:szCs w:val="16"/>
              </w:rPr>
              <w:t>(</w:t>
            </w:r>
            <w:proofErr w:type="gramStart"/>
            <w:r w:rsidRPr="004E289E">
              <w:rPr>
                <w:rFonts w:ascii="Arial" w:hAnsi="Arial" w:eastAsia="Times New Roman" w:cs="Arial"/>
                <w:sz w:val="16"/>
                <w:szCs w:val="16"/>
              </w:rPr>
              <w:t>lunch</w:t>
            </w:r>
            <w:proofErr w:type="gramEnd"/>
            <w:r w:rsidRPr="004E289E">
              <w:rPr>
                <w:rFonts w:ascii="Arial" w:hAnsi="Arial" w:eastAsia="Times New Roman" w:cs="Arial"/>
                <w:sz w:val="16"/>
                <w:szCs w:val="16"/>
              </w:rPr>
              <w:t>, refreshment breaks, and dinner are included) </w:t>
            </w:r>
          </w:p>
        </w:tc>
        <w:tc>
          <w:tcPr>
            <w:tcW w:w="387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45D3CB85" w14:textId="77777777">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€ 0 </w:t>
            </w:r>
          </w:p>
        </w:tc>
      </w:tr>
      <w:tr w:rsidRPr="004E289E" w:rsidR="004E289E" w:rsidTr="004E289E" w14:paraId="3D507917" w14:textId="77777777">
        <w:trPr>
          <w:trHeight w:val="855"/>
        </w:trPr>
        <w:tc>
          <w:tcPr>
            <w:tcW w:w="402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7736EDD3" w14:textId="77777777">
            <w:pPr>
              <w:spacing w:after="0" w:line="240" w:lineRule="auto"/>
              <w:textAlignment w:val="baseline"/>
              <w:rPr>
                <w:rFonts w:ascii="Times New Roman" w:hAnsi="Times New Roman" w:eastAsia="Times New Roman" w:cs="Times New Roman"/>
                <w:sz w:val="24"/>
                <w:szCs w:val="24"/>
              </w:rPr>
            </w:pPr>
            <w:r w:rsidRPr="004E289E">
              <w:rPr>
                <w:rFonts w:ascii="Arial" w:hAnsi="Arial" w:eastAsia="Times New Roman" w:cs="Arial"/>
                <w:b/>
                <w:bCs/>
                <w:sz w:val="20"/>
                <w:szCs w:val="20"/>
              </w:rPr>
              <w:t>Projected Total Costs:</w:t>
            </w:r>
            <w:r w:rsidRPr="004E289E">
              <w:rPr>
                <w:rFonts w:ascii="Arial" w:hAnsi="Arial" w:eastAsia="Times New Roman" w:cs="Arial"/>
                <w:sz w:val="20"/>
                <w:szCs w:val="20"/>
              </w:rPr>
              <w:t> </w:t>
            </w:r>
          </w:p>
        </w:tc>
        <w:tc>
          <w:tcPr>
            <w:tcW w:w="3870" w:type="dxa"/>
            <w:tcBorders>
              <w:top w:val="single" w:color="D9D9D9" w:sz="6" w:space="0"/>
              <w:left w:val="single" w:color="D9D9D9" w:sz="6" w:space="0"/>
              <w:bottom w:val="single" w:color="D9D9D9" w:sz="6" w:space="0"/>
              <w:right w:val="single" w:color="D9D9D9" w:sz="6" w:space="0"/>
            </w:tcBorders>
            <w:shd w:val="clear" w:color="auto" w:fill="auto"/>
            <w:vAlign w:val="center"/>
            <w:hideMark/>
          </w:tcPr>
          <w:p w:rsidRPr="004E289E" w:rsidR="004E289E" w:rsidP="004E289E" w:rsidRDefault="004E289E" w14:paraId="114EA307" w14:textId="77777777">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sz w:val="20"/>
                <w:szCs w:val="20"/>
              </w:rPr>
              <w:t>€______ </w:t>
            </w:r>
          </w:p>
          <w:p w:rsidRPr="004E289E" w:rsidR="004E289E" w:rsidP="004E289E" w:rsidRDefault="004E289E" w14:paraId="10D10243" w14:textId="77777777">
            <w:pPr>
              <w:spacing w:after="0" w:line="240" w:lineRule="auto"/>
              <w:jc w:val="right"/>
              <w:textAlignment w:val="baseline"/>
              <w:rPr>
                <w:rFonts w:ascii="Times New Roman" w:hAnsi="Times New Roman" w:eastAsia="Times New Roman" w:cs="Times New Roman"/>
                <w:sz w:val="24"/>
                <w:szCs w:val="24"/>
              </w:rPr>
            </w:pPr>
            <w:r w:rsidRPr="004E289E">
              <w:rPr>
                <w:rFonts w:ascii="Arial" w:hAnsi="Arial" w:eastAsia="Times New Roman" w:cs="Arial"/>
                <w:color w:val="5B9BD5"/>
                <w:sz w:val="16"/>
                <w:szCs w:val="16"/>
              </w:rPr>
              <w:t>[</w:t>
            </w:r>
            <w:r w:rsidRPr="004E289E">
              <w:rPr>
                <w:rFonts w:ascii="Arial" w:hAnsi="Arial" w:eastAsia="Times New Roman" w:cs="Arial"/>
                <w:i/>
                <w:iCs/>
                <w:color w:val="5B9BD5"/>
                <w:sz w:val="16"/>
                <w:szCs w:val="16"/>
              </w:rPr>
              <w:t>insert cost here</w:t>
            </w:r>
            <w:r w:rsidRPr="004E289E">
              <w:rPr>
                <w:rFonts w:ascii="Arial" w:hAnsi="Arial" w:eastAsia="Times New Roman" w:cs="Arial"/>
                <w:color w:val="5B9BD5"/>
                <w:sz w:val="16"/>
                <w:szCs w:val="16"/>
              </w:rPr>
              <w:t>] </w:t>
            </w:r>
          </w:p>
        </w:tc>
      </w:tr>
    </w:tbl>
    <w:p w:rsidRPr="004E289E" w:rsidR="004E289E" w:rsidP="004E289E" w:rsidRDefault="004E289E" w14:paraId="53423C66"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rPr>
        <w:t> </w:t>
      </w:r>
    </w:p>
    <w:p w:rsidR="004E289E" w:rsidP="004E289E" w:rsidRDefault="004E289E" w14:paraId="2F13F51D" w14:textId="5A999098">
      <w:pPr>
        <w:spacing w:after="0" w:line="240" w:lineRule="auto"/>
        <w:textAlignment w:val="baseline"/>
        <w:rPr>
          <w:rFonts w:ascii="Arial" w:hAnsi="Arial" w:eastAsia="Times New Roman" w:cs="Arial"/>
          <w:color w:val="000000"/>
        </w:rPr>
      </w:pPr>
      <w:r w:rsidRPr="004E289E">
        <w:rPr>
          <w:rFonts w:ascii="Arial" w:hAnsi="Arial" w:eastAsia="Times New Roman" w:cs="Arial"/>
          <w:color w:val="000000"/>
        </w:rPr>
        <w:t>I think that you will agree the benefits of attending the summit are an integral part of us continuing to benefit from the freight rate data intelligence we access through Xeneta and being active in the shipping community.  </w:t>
      </w:r>
    </w:p>
    <w:p w:rsidRPr="004E289E" w:rsidR="004E289E" w:rsidP="004E289E" w:rsidRDefault="004E289E" w14:paraId="31AC3CA4" w14:textId="77777777">
      <w:pPr>
        <w:spacing w:after="0" w:line="240" w:lineRule="auto"/>
        <w:textAlignment w:val="baseline"/>
        <w:rPr>
          <w:rFonts w:ascii="Segoe UI" w:hAnsi="Segoe UI" w:eastAsia="Times New Roman" w:cs="Segoe UI"/>
          <w:sz w:val="18"/>
          <w:szCs w:val="18"/>
        </w:rPr>
      </w:pPr>
    </w:p>
    <w:p w:rsidR="004E289E" w:rsidP="004E289E" w:rsidRDefault="004E289E" w14:paraId="2BAF2E21" w14:textId="379F1B99">
      <w:pPr>
        <w:spacing w:after="0" w:line="240" w:lineRule="auto"/>
        <w:textAlignment w:val="baseline"/>
        <w:rPr>
          <w:rFonts w:ascii="Arial" w:hAnsi="Arial" w:eastAsia="Times New Roman" w:cs="Arial"/>
          <w:color w:val="000000"/>
        </w:rPr>
      </w:pPr>
      <w:r w:rsidRPr="004E289E">
        <w:rPr>
          <w:rFonts w:ascii="Arial" w:hAnsi="Arial" w:eastAsia="Times New Roman" w:cs="Arial"/>
          <w:color w:val="000000"/>
        </w:rPr>
        <w:t>I hope you share my interest and will support my request. </w:t>
      </w:r>
    </w:p>
    <w:p w:rsidRPr="004E289E" w:rsidR="004E289E" w:rsidP="004E289E" w:rsidRDefault="004E289E" w14:paraId="6DF28303" w14:textId="77777777">
      <w:pPr>
        <w:spacing w:after="0" w:line="240" w:lineRule="auto"/>
        <w:textAlignment w:val="baseline"/>
        <w:rPr>
          <w:rFonts w:ascii="Segoe UI" w:hAnsi="Segoe UI" w:eastAsia="Times New Roman" w:cs="Segoe UI"/>
          <w:sz w:val="18"/>
          <w:szCs w:val="18"/>
        </w:rPr>
      </w:pPr>
    </w:p>
    <w:p w:rsidRPr="004E289E" w:rsidR="004E289E" w:rsidP="004E289E" w:rsidRDefault="004E289E" w14:paraId="7A898499"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color w:val="000000"/>
        </w:rPr>
        <w:t>Thank you for your consideration.  </w:t>
      </w:r>
    </w:p>
    <w:p w:rsidRPr="004E289E" w:rsidR="004E289E" w:rsidP="004E289E" w:rsidRDefault="004E289E" w14:paraId="08B0CEE8" w14:textId="77777777">
      <w:pPr>
        <w:spacing w:after="0" w:line="240" w:lineRule="auto"/>
        <w:textAlignment w:val="baseline"/>
        <w:rPr>
          <w:rFonts w:ascii="Segoe UI" w:hAnsi="Segoe UI" w:eastAsia="Times New Roman" w:cs="Segoe UI"/>
          <w:sz w:val="18"/>
          <w:szCs w:val="18"/>
        </w:rPr>
      </w:pPr>
      <w:r w:rsidRPr="004E289E">
        <w:rPr>
          <w:rFonts w:ascii="Arial" w:hAnsi="Arial" w:eastAsia="Times New Roman" w:cs="Arial"/>
          <w:color w:val="0070C0"/>
        </w:rPr>
        <w:t>[your name] </w:t>
      </w:r>
    </w:p>
    <w:p w:rsidR="00956295" w:rsidRDefault="00956295" w14:paraId="70CD1B9E" w14:textId="77777777"/>
    <w:sectPr w:rsidR="009562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4F4"/>
    <w:multiLevelType w:val="multilevel"/>
    <w:tmpl w:val="99A2716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334284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jYzNDI2NzA1MzNW0lEKTi0uzszPAykwqgUAcYtvDywAAAA="/>
  </w:docVars>
  <w:rsids>
    <w:rsidRoot w:val="004E289E"/>
    <w:rsid w:val="0016526E"/>
    <w:rsid w:val="004E289E"/>
    <w:rsid w:val="00691920"/>
    <w:rsid w:val="008C0899"/>
    <w:rsid w:val="00956295"/>
    <w:rsid w:val="00DD3008"/>
    <w:rsid w:val="06A29F04"/>
    <w:rsid w:val="0814DCA7"/>
    <w:rsid w:val="14A8429D"/>
    <w:rsid w:val="4188AA05"/>
    <w:rsid w:val="478EF128"/>
    <w:rsid w:val="5F35C3A0"/>
    <w:rsid w:val="651F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530B"/>
  <w15:chartTrackingRefBased/>
  <w15:docId w15:val="{64FEBD44-1B10-41E8-8118-03CD5A6DE7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4E289E"/>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4E289E"/>
  </w:style>
  <w:style w:type="character" w:styleId="eop" w:customStyle="1">
    <w:name w:val="eop"/>
    <w:basedOn w:val="DefaultParagraphFont"/>
    <w:rsid w:val="004E289E"/>
  </w:style>
  <w:style w:type="character" w:styleId="scxw63418014" w:customStyle="1">
    <w:name w:val="scxw63418014"/>
    <w:basedOn w:val="DefaultParagraphFont"/>
    <w:rsid w:val="004E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382845">
      <w:bodyDiv w:val="1"/>
      <w:marLeft w:val="0"/>
      <w:marRight w:val="0"/>
      <w:marTop w:val="0"/>
      <w:marBottom w:val="0"/>
      <w:divBdr>
        <w:top w:val="none" w:sz="0" w:space="0" w:color="auto"/>
        <w:left w:val="none" w:sz="0" w:space="0" w:color="auto"/>
        <w:bottom w:val="none" w:sz="0" w:space="0" w:color="auto"/>
        <w:right w:val="none" w:sz="0" w:space="0" w:color="auto"/>
      </w:divBdr>
      <w:divsChild>
        <w:div w:id="1253705119">
          <w:marLeft w:val="0"/>
          <w:marRight w:val="0"/>
          <w:marTop w:val="0"/>
          <w:marBottom w:val="0"/>
          <w:divBdr>
            <w:top w:val="none" w:sz="0" w:space="0" w:color="auto"/>
            <w:left w:val="none" w:sz="0" w:space="0" w:color="auto"/>
            <w:bottom w:val="none" w:sz="0" w:space="0" w:color="auto"/>
            <w:right w:val="none" w:sz="0" w:space="0" w:color="auto"/>
          </w:divBdr>
        </w:div>
        <w:div w:id="743381896">
          <w:marLeft w:val="0"/>
          <w:marRight w:val="0"/>
          <w:marTop w:val="0"/>
          <w:marBottom w:val="0"/>
          <w:divBdr>
            <w:top w:val="none" w:sz="0" w:space="0" w:color="auto"/>
            <w:left w:val="none" w:sz="0" w:space="0" w:color="auto"/>
            <w:bottom w:val="none" w:sz="0" w:space="0" w:color="auto"/>
            <w:right w:val="none" w:sz="0" w:space="0" w:color="auto"/>
          </w:divBdr>
        </w:div>
        <w:div w:id="683170259">
          <w:marLeft w:val="0"/>
          <w:marRight w:val="0"/>
          <w:marTop w:val="0"/>
          <w:marBottom w:val="0"/>
          <w:divBdr>
            <w:top w:val="none" w:sz="0" w:space="0" w:color="auto"/>
            <w:left w:val="none" w:sz="0" w:space="0" w:color="auto"/>
            <w:bottom w:val="none" w:sz="0" w:space="0" w:color="auto"/>
            <w:right w:val="none" w:sz="0" w:space="0" w:color="auto"/>
          </w:divBdr>
          <w:divsChild>
            <w:div w:id="1151867135">
              <w:marLeft w:val="0"/>
              <w:marRight w:val="0"/>
              <w:marTop w:val="0"/>
              <w:marBottom w:val="0"/>
              <w:divBdr>
                <w:top w:val="none" w:sz="0" w:space="0" w:color="auto"/>
                <w:left w:val="none" w:sz="0" w:space="0" w:color="auto"/>
                <w:bottom w:val="none" w:sz="0" w:space="0" w:color="auto"/>
                <w:right w:val="none" w:sz="0" w:space="0" w:color="auto"/>
              </w:divBdr>
            </w:div>
            <w:div w:id="1920553169">
              <w:marLeft w:val="0"/>
              <w:marRight w:val="0"/>
              <w:marTop w:val="0"/>
              <w:marBottom w:val="0"/>
              <w:divBdr>
                <w:top w:val="none" w:sz="0" w:space="0" w:color="auto"/>
                <w:left w:val="none" w:sz="0" w:space="0" w:color="auto"/>
                <w:bottom w:val="none" w:sz="0" w:space="0" w:color="auto"/>
                <w:right w:val="none" w:sz="0" w:space="0" w:color="auto"/>
              </w:divBdr>
            </w:div>
            <w:div w:id="76027065">
              <w:marLeft w:val="0"/>
              <w:marRight w:val="0"/>
              <w:marTop w:val="0"/>
              <w:marBottom w:val="0"/>
              <w:divBdr>
                <w:top w:val="none" w:sz="0" w:space="0" w:color="auto"/>
                <w:left w:val="none" w:sz="0" w:space="0" w:color="auto"/>
                <w:bottom w:val="none" w:sz="0" w:space="0" w:color="auto"/>
                <w:right w:val="none" w:sz="0" w:space="0" w:color="auto"/>
              </w:divBdr>
            </w:div>
            <w:div w:id="1092820353">
              <w:marLeft w:val="0"/>
              <w:marRight w:val="0"/>
              <w:marTop w:val="0"/>
              <w:marBottom w:val="0"/>
              <w:divBdr>
                <w:top w:val="none" w:sz="0" w:space="0" w:color="auto"/>
                <w:left w:val="none" w:sz="0" w:space="0" w:color="auto"/>
                <w:bottom w:val="none" w:sz="0" w:space="0" w:color="auto"/>
                <w:right w:val="none" w:sz="0" w:space="0" w:color="auto"/>
              </w:divBdr>
            </w:div>
            <w:div w:id="1755008590">
              <w:marLeft w:val="0"/>
              <w:marRight w:val="0"/>
              <w:marTop w:val="0"/>
              <w:marBottom w:val="0"/>
              <w:divBdr>
                <w:top w:val="none" w:sz="0" w:space="0" w:color="auto"/>
                <w:left w:val="none" w:sz="0" w:space="0" w:color="auto"/>
                <w:bottom w:val="none" w:sz="0" w:space="0" w:color="auto"/>
                <w:right w:val="none" w:sz="0" w:space="0" w:color="auto"/>
              </w:divBdr>
            </w:div>
          </w:divsChild>
        </w:div>
        <w:div w:id="119999620">
          <w:marLeft w:val="0"/>
          <w:marRight w:val="0"/>
          <w:marTop w:val="0"/>
          <w:marBottom w:val="0"/>
          <w:divBdr>
            <w:top w:val="none" w:sz="0" w:space="0" w:color="auto"/>
            <w:left w:val="none" w:sz="0" w:space="0" w:color="auto"/>
            <w:bottom w:val="none" w:sz="0" w:space="0" w:color="auto"/>
            <w:right w:val="none" w:sz="0" w:space="0" w:color="auto"/>
          </w:divBdr>
        </w:div>
        <w:div w:id="779377917">
          <w:marLeft w:val="0"/>
          <w:marRight w:val="0"/>
          <w:marTop w:val="0"/>
          <w:marBottom w:val="0"/>
          <w:divBdr>
            <w:top w:val="none" w:sz="0" w:space="0" w:color="auto"/>
            <w:left w:val="none" w:sz="0" w:space="0" w:color="auto"/>
            <w:bottom w:val="none" w:sz="0" w:space="0" w:color="auto"/>
            <w:right w:val="none" w:sz="0" w:space="0" w:color="auto"/>
          </w:divBdr>
        </w:div>
        <w:div w:id="1750037097">
          <w:marLeft w:val="0"/>
          <w:marRight w:val="0"/>
          <w:marTop w:val="0"/>
          <w:marBottom w:val="0"/>
          <w:divBdr>
            <w:top w:val="none" w:sz="0" w:space="0" w:color="auto"/>
            <w:left w:val="none" w:sz="0" w:space="0" w:color="auto"/>
            <w:bottom w:val="none" w:sz="0" w:space="0" w:color="auto"/>
            <w:right w:val="none" w:sz="0" w:space="0" w:color="auto"/>
          </w:divBdr>
        </w:div>
        <w:div w:id="1668627578">
          <w:marLeft w:val="0"/>
          <w:marRight w:val="0"/>
          <w:marTop w:val="0"/>
          <w:marBottom w:val="0"/>
          <w:divBdr>
            <w:top w:val="none" w:sz="0" w:space="0" w:color="auto"/>
            <w:left w:val="none" w:sz="0" w:space="0" w:color="auto"/>
            <w:bottom w:val="none" w:sz="0" w:space="0" w:color="auto"/>
            <w:right w:val="none" w:sz="0" w:space="0" w:color="auto"/>
          </w:divBdr>
        </w:div>
        <w:div w:id="718826587">
          <w:marLeft w:val="0"/>
          <w:marRight w:val="0"/>
          <w:marTop w:val="0"/>
          <w:marBottom w:val="0"/>
          <w:divBdr>
            <w:top w:val="none" w:sz="0" w:space="0" w:color="auto"/>
            <w:left w:val="none" w:sz="0" w:space="0" w:color="auto"/>
            <w:bottom w:val="none" w:sz="0" w:space="0" w:color="auto"/>
            <w:right w:val="none" w:sz="0" w:space="0" w:color="auto"/>
          </w:divBdr>
        </w:div>
        <w:div w:id="1990160723">
          <w:marLeft w:val="0"/>
          <w:marRight w:val="0"/>
          <w:marTop w:val="0"/>
          <w:marBottom w:val="0"/>
          <w:divBdr>
            <w:top w:val="none" w:sz="0" w:space="0" w:color="auto"/>
            <w:left w:val="none" w:sz="0" w:space="0" w:color="auto"/>
            <w:bottom w:val="none" w:sz="0" w:space="0" w:color="auto"/>
            <w:right w:val="none" w:sz="0" w:space="0" w:color="auto"/>
          </w:divBdr>
          <w:divsChild>
            <w:div w:id="964385144">
              <w:marLeft w:val="-75"/>
              <w:marRight w:val="0"/>
              <w:marTop w:val="30"/>
              <w:marBottom w:val="30"/>
              <w:divBdr>
                <w:top w:val="none" w:sz="0" w:space="0" w:color="auto"/>
                <w:left w:val="none" w:sz="0" w:space="0" w:color="auto"/>
                <w:bottom w:val="none" w:sz="0" w:space="0" w:color="auto"/>
                <w:right w:val="none" w:sz="0" w:space="0" w:color="auto"/>
              </w:divBdr>
              <w:divsChild>
                <w:div w:id="1787188442">
                  <w:marLeft w:val="0"/>
                  <w:marRight w:val="0"/>
                  <w:marTop w:val="0"/>
                  <w:marBottom w:val="0"/>
                  <w:divBdr>
                    <w:top w:val="none" w:sz="0" w:space="0" w:color="auto"/>
                    <w:left w:val="none" w:sz="0" w:space="0" w:color="auto"/>
                    <w:bottom w:val="none" w:sz="0" w:space="0" w:color="auto"/>
                    <w:right w:val="none" w:sz="0" w:space="0" w:color="auto"/>
                  </w:divBdr>
                  <w:divsChild>
                    <w:div w:id="203173720">
                      <w:marLeft w:val="0"/>
                      <w:marRight w:val="0"/>
                      <w:marTop w:val="0"/>
                      <w:marBottom w:val="0"/>
                      <w:divBdr>
                        <w:top w:val="none" w:sz="0" w:space="0" w:color="auto"/>
                        <w:left w:val="none" w:sz="0" w:space="0" w:color="auto"/>
                        <w:bottom w:val="none" w:sz="0" w:space="0" w:color="auto"/>
                        <w:right w:val="none" w:sz="0" w:space="0" w:color="auto"/>
                      </w:divBdr>
                    </w:div>
                  </w:divsChild>
                </w:div>
                <w:div w:id="2067600296">
                  <w:marLeft w:val="0"/>
                  <w:marRight w:val="0"/>
                  <w:marTop w:val="0"/>
                  <w:marBottom w:val="0"/>
                  <w:divBdr>
                    <w:top w:val="none" w:sz="0" w:space="0" w:color="auto"/>
                    <w:left w:val="none" w:sz="0" w:space="0" w:color="auto"/>
                    <w:bottom w:val="none" w:sz="0" w:space="0" w:color="auto"/>
                    <w:right w:val="none" w:sz="0" w:space="0" w:color="auto"/>
                  </w:divBdr>
                  <w:divsChild>
                    <w:div w:id="1404373165">
                      <w:marLeft w:val="0"/>
                      <w:marRight w:val="0"/>
                      <w:marTop w:val="0"/>
                      <w:marBottom w:val="0"/>
                      <w:divBdr>
                        <w:top w:val="none" w:sz="0" w:space="0" w:color="auto"/>
                        <w:left w:val="none" w:sz="0" w:space="0" w:color="auto"/>
                        <w:bottom w:val="none" w:sz="0" w:space="0" w:color="auto"/>
                        <w:right w:val="none" w:sz="0" w:space="0" w:color="auto"/>
                      </w:divBdr>
                    </w:div>
                    <w:div w:id="1477261282">
                      <w:marLeft w:val="0"/>
                      <w:marRight w:val="0"/>
                      <w:marTop w:val="0"/>
                      <w:marBottom w:val="0"/>
                      <w:divBdr>
                        <w:top w:val="none" w:sz="0" w:space="0" w:color="auto"/>
                        <w:left w:val="none" w:sz="0" w:space="0" w:color="auto"/>
                        <w:bottom w:val="none" w:sz="0" w:space="0" w:color="auto"/>
                        <w:right w:val="none" w:sz="0" w:space="0" w:color="auto"/>
                      </w:divBdr>
                    </w:div>
                  </w:divsChild>
                </w:div>
                <w:div w:id="1903448023">
                  <w:marLeft w:val="0"/>
                  <w:marRight w:val="0"/>
                  <w:marTop w:val="0"/>
                  <w:marBottom w:val="0"/>
                  <w:divBdr>
                    <w:top w:val="none" w:sz="0" w:space="0" w:color="auto"/>
                    <w:left w:val="none" w:sz="0" w:space="0" w:color="auto"/>
                    <w:bottom w:val="none" w:sz="0" w:space="0" w:color="auto"/>
                    <w:right w:val="none" w:sz="0" w:space="0" w:color="auto"/>
                  </w:divBdr>
                  <w:divsChild>
                    <w:div w:id="370112773">
                      <w:marLeft w:val="0"/>
                      <w:marRight w:val="0"/>
                      <w:marTop w:val="0"/>
                      <w:marBottom w:val="0"/>
                      <w:divBdr>
                        <w:top w:val="none" w:sz="0" w:space="0" w:color="auto"/>
                        <w:left w:val="none" w:sz="0" w:space="0" w:color="auto"/>
                        <w:bottom w:val="none" w:sz="0" w:space="0" w:color="auto"/>
                        <w:right w:val="none" w:sz="0" w:space="0" w:color="auto"/>
                      </w:divBdr>
                    </w:div>
                  </w:divsChild>
                </w:div>
                <w:div w:id="580408307">
                  <w:marLeft w:val="0"/>
                  <w:marRight w:val="0"/>
                  <w:marTop w:val="0"/>
                  <w:marBottom w:val="0"/>
                  <w:divBdr>
                    <w:top w:val="none" w:sz="0" w:space="0" w:color="auto"/>
                    <w:left w:val="none" w:sz="0" w:space="0" w:color="auto"/>
                    <w:bottom w:val="none" w:sz="0" w:space="0" w:color="auto"/>
                    <w:right w:val="none" w:sz="0" w:space="0" w:color="auto"/>
                  </w:divBdr>
                  <w:divsChild>
                    <w:div w:id="181743213">
                      <w:marLeft w:val="0"/>
                      <w:marRight w:val="0"/>
                      <w:marTop w:val="0"/>
                      <w:marBottom w:val="0"/>
                      <w:divBdr>
                        <w:top w:val="none" w:sz="0" w:space="0" w:color="auto"/>
                        <w:left w:val="none" w:sz="0" w:space="0" w:color="auto"/>
                        <w:bottom w:val="none" w:sz="0" w:space="0" w:color="auto"/>
                        <w:right w:val="none" w:sz="0" w:space="0" w:color="auto"/>
                      </w:divBdr>
                    </w:div>
                    <w:div w:id="697774662">
                      <w:marLeft w:val="0"/>
                      <w:marRight w:val="0"/>
                      <w:marTop w:val="0"/>
                      <w:marBottom w:val="0"/>
                      <w:divBdr>
                        <w:top w:val="none" w:sz="0" w:space="0" w:color="auto"/>
                        <w:left w:val="none" w:sz="0" w:space="0" w:color="auto"/>
                        <w:bottom w:val="none" w:sz="0" w:space="0" w:color="auto"/>
                        <w:right w:val="none" w:sz="0" w:space="0" w:color="auto"/>
                      </w:divBdr>
                    </w:div>
                    <w:div w:id="894656890">
                      <w:marLeft w:val="0"/>
                      <w:marRight w:val="0"/>
                      <w:marTop w:val="0"/>
                      <w:marBottom w:val="0"/>
                      <w:divBdr>
                        <w:top w:val="none" w:sz="0" w:space="0" w:color="auto"/>
                        <w:left w:val="none" w:sz="0" w:space="0" w:color="auto"/>
                        <w:bottom w:val="none" w:sz="0" w:space="0" w:color="auto"/>
                        <w:right w:val="none" w:sz="0" w:space="0" w:color="auto"/>
                      </w:divBdr>
                    </w:div>
                  </w:divsChild>
                </w:div>
                <w:div w:id="202207126">
                  <w:marLeft w:val="0"/>
                  <w:marRight w:val="0"/>
                  <w:marTop w:val="0"/>
                  <w:marBottom w:val="0"/>
                  <w:divBdr>
                    <w:top w:val="none" w:sz="0" w:space="0" w:color="auto"/>
                    <w:left w:val="none" w:sz="0" w:space="0" w:color="auto"/>
                    <w:bottom w:val="none" w:sz="0" w:space="0" w:color="auto"/>
                    <w:right w:val="none" w:sz="0" w:space="0" w:color="auto"/>
                  </w:divBdr>
                  <w:divsChild>
                    <w:div w:id="1037202590">
                      <w:marLeft w:val="0"/>
                      <w:marRight w:val="0"/>
                      <w:marTop w:val="0"/>
                      <w:marBottom w:val="0"/>
                      <w:divBdr>
                        <w:top w:val="none" w:sz="0" w:space="0" w:color="auto"/>
                        <w:left w:val="none" w:sz="0" w:space="0" w:color="auto"/>
                        <w:bottom w:val="none" w:sz="0" w:space="0" w:color="auto"/>
                        <w:right w:val="none" w:sz="0" w:space="0" w:color="auto"/>
                      </w:divBdr>
                    </w:div>
                  </w:divsChild>
                </w:div>
                <w:div w:id="1103764827">
                  <w:marLeft w:val="0"/>
                  <w:marRight w:val="0"/>
                  <w:marTop w:val="0"/>
                  <w:marBottom w:val="0"/>
                  <w:divBdr>
                    <w:top w:val="none" w:sz="0" w:space="0" w:color="auto"/>
                    <w:left w:val="none" w:sz="0" w:space="0" w:color="auto"/>
                    <w:bottom w:val="none" w:sz="0" w:space="0" w:color="auto"/>
                    <w:right w:val="none" w:sz="0" w:space="0" w:color="auto"/>
                  </w:divBdr>
                  <w:divsChild>
                    <w:div w:id="2107532934">
                      <w:marLeft w:val="0"/>
                      <w:marRight w:val="0"/>
                      <w:marTop w:val="0"/>
                      <w:marBottom w:val="0"/>
                      <w:divBdr>
                        <w:top w:val="none" w:sz="0" w:space="0" w:color="auto"/>
                        <w:left w:val="none" w:sz="0" w:space="0" w:color="auto"/>
                        <w:bottom w:val="none" w:sz="0" w:space="0" w:color="auto"/>
                        <w:right w:val="none" w:sz="0" w:space="0" w:color="auto"/>
                      </w:divBdr>
                    </w:div>
                  </w:divsChild>
                </w:div>
                <w:div w:id="547840196">
                  <w:marLeft w:val="0"/>
                  <w:marRight w:val="0"/>
                  <w:marTop w:val="0"/>
                  <w:marBottom w:val="0"/>
                  <w:divBdr>
                    <w:top w:val="none" w:sz="0" w:space="0" w:color="auto"/>
                    <w:left w:val="none" w:sz="0" w:space="0" w:color="auto"/>
                    <w:bottom w:val="none" w:sz="0" w:space="0" w:color="auto"/>
                    <w:right w:val="none" w:sz="0" w:space="0" w:color="auto"/>
                  </w:divBdr>
                  <w:divsChild>
                    <w:div w:id="1107769822">
                      <w:marLeft w:val="0"/>
                      <w:marRight w:val="0"/>
                      <w:marTop w:val="0"/>
                      <w:marBottom w:val="0"/>
                      <w:divBdr>
                        <w:top w:val="none" w:sz="0" w:space="0" w:color="auto"/>
                        <w:left w:val="none" w:sz="0" w:space="0" w:color="auto"/>
                        <w:bottom w:val="none" w:sz="0" w:space="0" w:color="auto"/>
                        <w:right w:val="none" w:sz="0" w:space="0" w:color="auto"/>
                      </w:divBdr>
                    </w:div>
                    <w:div w:id="212549140">
                      <w:marLeft w:val="0"/>
                      <w:marRight w:val="0"/>
                      <w:marTop w:val="0"/>
                      <w:marBottom w:val="0"/>
                      <w:divBdr>
                        <w:top w:val="none" w:sz="0" w:space="0" w:color="auto"/>
                        <w:left w:val="none" w:sz="0" w:space="0" w:color="auto"/>
                        <w:bottom w:val="none" w:sz="0" w:space="0" w:color="auto"/>
                        <w:right w:val="none" w:sz="0" w:space="0" w:color="auto"/>
                      </w:divBdr>
                    </w:div>
                  </w:divsChild>
                </w:div>
                <w:div w:id="1433818934">
                  <w:marLeft w:val="0"/>
                  <w:marRight w:val="0"/>
                  <w:marTop w:val="0"/>
                  <w:marBottom w:val="0"/>
                  <w:divBdr>
                    <w:top w:val="none" w:sz="0" w:space="0" w:color="auto"/>
                    <w:left w:val="none" w:sz="0" w:space="0" w:color="auto"/>
                    <w:bottom w:val="none" w:sz="0" w:space="0" w:color="auto"/>
                    <w:right w:val="none" w:sz="0" w:space="0" w:color="auto"/>
                  </w:divBdr>
                  <w:divsChild>
                    <w:div w:id="1533764070">
                      <w:marLeft w:val="0"/>
                      <w:marRight w:val="0"/>
                      <w:marTop w:val="0"/>
                      <w:marBottom w:val="0"/>
                      <w:divBdr>
                        <w:top w:val="none" w:sz="0" w:space="0" w:color="auto"/>
                        <w:left w:val="none" w:sz="0" w:space="0" w:color="auto"/>
                        <w:bottom w:val="none" w:sz="0" w:space="0" w:color="auto"/>
                        <w:right w:val="none" w:sz="0" w:space="0" w:color="auto"/>
                      </w:divBdr>
                    </w:div>
                  </w:divsChild>
                </w:div>
                <w:div w:id="842821088">
                  <w:marLeft w:val="0"/>
                  <w:marRight w:val="0"/>
                  <w:marTop w:val="0"/>
                  <w:marBottom w:val="0"/>
                  <w:divBdr>
                    <w:top w:val="none" w:sz="0" w:space="0" w:color="auto"/>
                    <w:left w:val="none" w:sz="0" w:space="0" w:color="auto"/>
                    <w:bottom w:val="none" w:sz="0" w:space="0" w:color="auto"/>
                    <w:right w:val="none" w:sz="0" w:space="0" w:color="auto"/>
                  </w:divBdr>
                  <w:divsChild>
                    <w:div w:id="1369405580">
                      <w:marLeft w:val="0"/>
                      <w:marRight w:val="0"/>
                      <w:marTop w:val="0"/>
                      <w:marBottom w:val="0"/>
                      <w:divBdr>
                        <w:top w:val="none" w:sz="0" w:space="0" w:color="auto"/>
                        <w:left w:val="none" w:sz="0" w:space="0" w:color="auto"/>
                        <w:bottom w:val="none" w:sz="0" w:space="0" w:color="auto"/>
                        <w:right w:val="none" w:sz="0" w:space="0" w:color="auto"/>
                      </w:divBdr>
                    </w:div>
                  </w:divsChild>
                </w:div>
                <w:div w:id="530412090">
                  <w:marLeft w:val="0"/>
                  <w:marRight w:val="0"/>
                  <w:marTop w:val="0"/>
                  <w:marBottom w:val="0"/>
                  <w:divBdr>
                    <w:top w:val="none" w:sz="0" w:space="0" w:color="auto"/>
                    <w:left w:val="none" w:sz="0" w:space="0" w:color="auto"/>
                    <w:bottom w:val="none" w:sz="0" w:space="0" w:color="auto"/>
                    <w:right w:val="none" w:sz="0" w:space="0" w:color="auto"/>
                  </w:divBdr>
                  <w:divsChild>
                    <w:div w:id="1325935323">
                      <w:marLeft w:val="0"/>
                      <w:marRight w:val="0"/>
                      <w:marTop w:val="0"/>
                      <w:marBottom w:val="0"/>
                      <w:divBdr>
                        <w:top w:val="none" w:sz="0" w:space="0" w:color="auto"/>
                        <w:left w:val="none" w:sz="0" w:space="0" w:color="auto"/>
                        <w:bottom w:val="none" w:sz="0" w:space="0" w:color="auto"/>
                        <w:right w:val="none" w:sz="0" w:space="0" w:color="auto"/>
                      </w:divBdr>
                    </w:div>
                    <w:div w:id="7049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35305">
          <w:marLeft w:val="0"/>
          <w:marRight w:val="0"/>
          <w:marTop w:val="0"/>
          <w:marBottom w:val="0"/>
          <w:divBdr>
            <w:top w:val="none" w:sz="0" w:space="0" w:color="auto"/>
            <w:left w:val="none" w:sz="0" w:space="0" w:color="auto"/>
            <w:bottom w:val="none" w:sz="0" w:space="0" w:color="auto"/>
            <w:right w:val="none" w:sz="0" w:space="0" w:color="auto"/>
          </w:divBdr>
        </w:div>
        <w:div w:id="1579942533">
          <w:marLeft w:val="0"/>
          <w:marRight w:val="0"/>
          <w:marTop w:val="0"/>
          <w:marBottom w:val="0"/>
          <w:divBdr>
            <w:top w:val="none" w:sz="0" w:space="0" w:color="auto"/>
            <w:left w:val="none" w:sz="0" w:space="0" w:color="auto"/>
            <w:bottom w:val="none" w:sz="0" w:space="0" w:color="auto"/>
            <w:right w:val="none" w:sz="0" w:space="0" w:color="auto"/>
          </w:divBdr>
        </w:div>
        <w:div w:id="572009487">
          <w:marLeft w:val="0"/>
          <w:marRight w:val="0"/>
          <w:marTop w:val="0"/>
          <w:marBottom w:val="0"/>
          <w:divBdr>
            <w:top w:val="none" w:sz="0" w:space="0" w:color="auto"/>
            <w:left w:val="none" w:sz="0" w:space="0" w:color="auto"/>
            <w:bottom w:val="none" w:sz="0" w:space="0" w:color="auto"/>
            <w:right w:val="none" w:sz="0" w:space="0" w:color="auto"/>
          </w:divBdr>
        </w:div>
        <w:div w:id="1228035380">
          <w:marLeft w:val="0"/>
          <w:marRight w:val="0"/>
          <w:marTop w:val="0"/>
          <w:marBottom w:val="0"/>
          <w:divBdr>
            <w:top w:val="none" w:sz="0" w:space="0" w:color="auto"/>
            <w:left w:val="none" w:sz="0" w:space="0" w:color="auto"/>
            <w:bottom w:val="none" w:sz="0" w:space="0" w:color="auto"/>
            <w:right w:val="none" w:sz="0" w:space="0" w:color="auto"/>
          </w:divBdr>
        </w:div>
        <w:div w:id="1594895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xeneta.com/summit"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xeneta.com/summit" TargetMode="Externa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xeneta.com/summit" TargetMode="External" Id="Rd49a0271b2e840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C7993D07C046A51739B7EEEF1C6D" ma:contentTypeVersion="24" ma:contentTypeDescription="Create a new document." ma:contentTypeScope="" ma:versionID="d80ec966734baa56f2e8d17600a260a1">
  <xsd:schema xmlns:xsd="http://www.w3.org/2001/XMLSchema" xmlns:xs="http://www.w3.org/2001/XMLSchema" xmlns:p="http://schemas.microsoft.com/office/2006/metadata/properties" xmlns:ns2="c1d5dea3-346d-452c-9850-d49cb8ddcf89" xmlns:ns3="b4d1c3be-5b25-4be4-8a5c-7f940c6c4823" targetNamespace="http://schemas.microsoft.com/office/2006/metadata/properties" ma:root="true" ma:fieldsID="1436222b562a4bcf91a975d48611029d" ns2:_="" ns3:_="">
    <xsd:import namespace="c1d5dea3-346d-452c-9850-d49cb8ddcf89"/>
    <xsd:import namespace="b4d1c3be-5b25-4be4-8a5c-7f940c6c4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Date" minOccurs="0"/>
                <xsd:element ref="ns2:Info" minOccurs="0"/>
                <xsd:element ref="ns2:MediaServiceLocation" minOccurs="0"/>
                <xsd:element ref="ns2:MediaLengthInSeconds" minOccurs="0"/>
                <xsd:element ref="ns3:TaxCatchAll" minOccurs="0"/>
                <xsd:element ref="ns2:lcf76f155ced4ddcb4097134ff3c332f" minOccurs="0"/>
                <xsd:element ref="ns2:Status" minOccurs="0"/>
                <xsd:element ref="ns2:Design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5dea3-346d-452c-9850-d49cb8ddc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e" ma:index="19" nillable="true" ma:displayName="Date" ma:format="DateOnly" ma:internalName="Date">
      <xsd:simpleType>
        <xsd:restriction base="dms:DateTime"/>
      </xsd:simpleType>
    </xsd:element>
    <xsd:element name="Info" ma:index="20" nillable="true" ma:displayName="Info" ma:default="Template. Must be edited in the app." ma:description="Describe the document" ma:format="Dropdown" ma:internalName="Info">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3c17140-f64b-4d4b-834b-74a9a054d385" ma:termSetId="09814cd3-568e-fe90-9814-8d621ff8fb84" ma:anchorId="fba54fb3-c3e1-fe81-a776-ca4b69148c4d" ma:open="true" ma:isKeyword="false">
      <xsd:complexType>
        <xsd:sequence>
          <xsd:element ref="pc:Terms" minOccurs="0" maxOccurs="1"/>
        </xsd:sequence>
      </xsd:complexType>
    </xsd:element>
    <xsd:element name="Status" ma:index="26" nillable="true" ma:displayName="Status" ma:format="Dropdown" ma:internalName="Status">
      <xsd:simpleType>
        <xsd:restriction base="dms:Text">
          <xsd:maxLength value="255"/>
        </xsd:restriction>
      </xsd:simpleType>
    </xsd:element>
    <xsd:element name="DesignCheck" ma:index="27" nillable="true" ma:displayName="Design Check" ma:default="0" ma:format="Dropdown" ma:internalName="DesignCheck">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d1c3be-5b25-4be4-8a5c-7f940c6c48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3829f9-189e-4e5e-8a43-34be6214849b}" ma:internalName="TaxCatchAll" ma:showField="CatchAllData" ma:web="b4d1c3be-5b25-4be4-8a5c-7f940c6c4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d5dea3-346d-452c-9850-d49cb8ddcf89">
      <Terms xmlns="http://schemas.microsoft.com/office/infopath/2007/PartnerControls"/>
    </lcf76f155ced4ddcb4097134ff3c332f>
    <TaxCatchAll xmlns="b4d1c3be-5b25-4be4-8a5c-7f940c6c4823" xsi:nil="true"/>
    <Status xmlns="c1d5dea3-346d-452c-9850-d49cb8ddcf89" xsi:nil="true"/>
    <Date xmlns="c1d5dea3-346d-452c-9850-d49cb8ddcf89" xsi:nil="true"/>
    <DesignCheck xmlns="c1d5dea3-346d-452c-9850-d49cb8ddcf89">false</DesignCheck>
    <Info xmlns="c1d5dea3-346d-452c-9850-d49cb8ddcf89">Template. Must be edited in the app.</Info>
  </documentManagement>
</p:properties>
</file>

<file path=customXml/itemProps1.xml><?xml version="1.0" encoding="utf-8"?>
<ds:datastoreItem xmlns:ds="http://schemas.openxmlformats.org/officeDocument/2006/customXml" ds:itemID="{9DA067D6-BE3E-4902-A6EB-F72203D9FAB8}"/>
</file>

<file path=customXml/itemProps2.xml><?xml version="1.0" encoding="utf-8"?>
<ds:datastoreItem xmlns:ds="http://schemas.openxmlformats.org/officeDocument/2006/customXml" ds:itemID="{6F2C8C7D-ECEE-4947-84C6-E25A9C2DCABF}"/>
</file>

<file path=customXml/itemProps3.xml><?xml version="1.0" encoding="utf-8"?>
<ds:datastoreItem xmlns:ds="http://schemas.openxmlformats.org/officeDocument/2006/customXml" ds:itemID="{0A67B113-063C-4190-8A4A-1305B621B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Anca Cioaca</dc:creator>
  <keywords/>
  <dc:description/>
  <lastModifiedBy>Anca Cioaca</lastModifiedBy>
  <revision>6</revision>
  <dcterms:created xsi:type="dcterms:W3CDTF">2022-05-30T05:05:00.0000000Z</dcterms:created>
  <dcterms:modified xsi:type="dcterms:W3CDTF">2023-02-23T11:02:52.1609482Z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0x0101008F23C7993D07C046A51739B7EEEF1C6D</vt:lpwstr>
  </property>
</Properties>
</file>